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11645900</wp:posOffset>
            </wp:positionV>
            <wp:extent cx="469900" cy="254000"/>
            <wp:effectExtent l="0" t="0" r="6350" b="12700"/>
            <wp:wrapNone/>
            <wp:docPr id="100138" name="图片 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" name="图片 100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长郡中学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2021-2022</w:t>
      </w:r>
      <w:r>
        <w:rPr>
          <w:rFonts w:ascii="宋体" w:hAnsi="宋体" w:eastAsia="宋体" w:cs="宋体"/>
          <w:b/>
          <w:color w:val="auto"/>
          <w:sz w:val="32"/>
        </w:rPr>
        <w:t>学年度高二第二学期期中考试</w: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ascii="宋体" w:hAnsi="宋体" w:eastAsia="宋体" w:cs="宋体"/>
          <w:b/>
          <w:color w:val="auto"/>
          <w:sz w:val="32"/>
        </w:rPr>
        <w:t>数</w:t>
      </w:r>
      <w:r>
        <w:rPr>
          <w:rFonts w:hint="eastAsia" w:ascii="宋体" w:hAnsi="宋体" w:cs="宋体"/>
          <w:b/>
          <w:color w:val="auto"/>
          <w:sz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学</w: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24"/>
        </w:rPr>
      </w:pPr>
      <w:r>
        <w:rPr>
          <w:rFonts w:ascii="宋体" w:hAnsi="宋体" w:eastAsia="宋体" w:cs="宋体"/>
          <w:b/>
          <w:color w:val="auto"/>
          <w:sz w:val="24"/>
        </w:rPr>
        <w:t>第Ⅰ卷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auto"/>
          <w:sz w:val="24"/>
        </w:rPr>
      </w:pPr>
      <w:r>
        <w:rPr>
          <w:rFonts w:ascii="宋体" w:hAnsi="宋体" w:eastAsia="宋体" w:cs="宋体"/>
          <w:b/>
          <w:color w:val="auto"/>
          <w:sz w:val="24"/>
        </w:rPr>
        <w:t>一、单项选择题（本题共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分，在每小题给出的四个选项中，只有一项是符合题目要求的）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已知集合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6" o:title="eqId6e93bf44a0eb26a3da0c235f22c1aa0f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8" o:title="eqId4dc59d18cdfd8812adcd3d8eb8b2b22c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0.5pt;width:98.05pt;" o:ole="t" filled="f" o:preferrelative="t" stroked="f" coordsize="21600,21600">
            <v:path/>
            <v:fill on="f" focussize="0,0"/>
            <v:stroke on="f" joinstyle="miter"/>
            <v:imagedata r:id="rId10" o:title="eqId983307a69c4a325546f0cdf1e7806402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2pt;width:80.05pt;" o:ole="t" filled="f" o:preferrelative="t" stroked="f" coordsize="21600,21600">
            <v:path/>
            <v:fill on="f" focussize="0,0"/>
            <v:stroke on="f" joinstyle="miter"/>
            <v:imagedata r:id="rId12" o:title="eqId9c060d0d113e41c877135c71798301ac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4" o:title="eqIdd8b61bb7cb94b4d06f0090df1e36566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9.8pt;width:33pt;" o:ole="t" filled="f" o:preferrelative="t" stroked="f" coordsize="21600,21600">
            <v:path/>
            <v:fill on="f" focussize="0,0"/>
            <v:stroke on="f" joinstyle="miter"/>
            <v:imagedata r:id="rId16" o:title="eqId4ead3fdcb8fe8f5eb3dbe7d96cabc28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1.5pt;width:88.5pt;" o:ole="t" filled="f" o:preferrelative="t" stroked="f" coordsize="21600,21600">
            <v:path/>
            <v:fill on="f" focussize="0,0"/>
            <v:stroke on="f" joinstyle="miter"/>
            <v:imagedata r:id="rId18" o:title="eqIde076afe8f5827a52fbbfb7b30a46c4c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的定义域为（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0" o:title="eqId8c02ab9d6c8fbd202ffb583f1859d5af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9.5pt;width:93pt;" o:ole="t" filled="f" o:preferrelative="t" stroked="f" coordsize="21600,21600">
            <v:path/>
            <v:fill on="f" focussize="0,0"/>
            <v:stroke on="f" joinstyle="miter"/>
            <v:imagedata r:id="rId22" o:title="eqId99a3d571be288d1be5ab5244affdc18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9.8pt;width:43.8pt;" o:ole="t" filled="f" o:preferrelative="t" stroked="f" coordsize="21600,21600">
            <v:path/>
            <v:fill on="f" focussize="0,0"/>
            <v:stroke on="f" joinstyle="miter"/>
            <v:imagedata r:id="rId24" o:title="eqId7334919736e5ed881f691e4ca738b4c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0.15pt;width:43.8pt;" o:ole="t" filled="f" o:preferrelative="t" stroked="f" coordsize="21600,21600">
            <v:path/>
            <v:fill on="f" focussize="0,0"/>
            <v:stroke on="f" joinstyle="miter"/>
            <v:imagedata r:id="rId26" o:title="eqId53c3a9c09db673112d2fff9b2026a1e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在复平面内，复数</w:t>
      </w:r>
      <w:r>
        <w:rPr>
          <w:rFonts w:ascii="Times New Roman" w:hAnsi="Times New Roman" w:eastAsia="Times New Roman" w:cs="Times New Roman"/>
          <w:i/>
          <w:color w:val="000000"/>
        </w:rPr>
        <w:t>z</w:t>
      </w:r>
      <w:r>
        <w:rPr>
          <w:rFonts w:ascii="宋体" w:hAnsi="宋体" w:eastAsia="宋体" w:cs="宋体"/>
          <w:color w:val="000000"/>
        </w:rPr>
        <w:t>对应的点为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2pt;width:34.9pt;" o:ole="t" filled="f" o:preferrelative="t" stroked="f" coordsize="21600,21600">
            <v:path/>
            <v:fill on="f" focussize="0,0"/>
            <v:stroke on="f" joinstyle="miter"/>
            <v:imagedata r:id="rId28" o:title="eqIdb2c7b74fd862d7e3f35e40ae1f626c4c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35.25pt;" o:ole="t" filled="f" o:preferrelative="t" stroked="f" coordsize="21600,21600">
            <v:path/>
            <v:fill on="f" focussize="0,0"/>
            <v:stroke on="f" joinstyle="miter"/>
            <v:imagedata r:id="rId30" o:title="eqId2424a8b06aece11fd5c81c59c5511fbb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32" o:title="eqIdcb9900bb7d204031dd9ba78de67b55c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34" o:title="eqId09acce9f24c7e71a06ebc6d9a613eb90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36" o:title="eqIddb2bc0d5c9acc172a92148d1a2f0a39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38" o:title="eqId7dc7d402d0067ab5838c8a588fd61105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已知平面向量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1pt;width:48pt;" o:ole="t" filled="f" o:preferrelative="t" stroked="f" coordsize="21600,21600">
            <v:path/>
            <v:fill on="f" focussize="0,0"/>
            <v:stroke on="f" joinstyle="miter"/>
            <v:imagedata r:id="rId40" o:title="eqId5f8661140fe77fd4a772724ca523f774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1.3pt;width:53.85pt;" o:ole="t" filled="f" o:preferrelative="t" stroked="f" coordsize="21600,21600">
            <v:path/>
            <v:fill on="f" focussize="0,0"/>
            <v:stroke on="f" joinstyle="miter"/>
            <v:imagedata r:id="rId42" o:title="eqId36c235be06c97151b522008fc378381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3.8pt;width:57.25pt;" o:ole="t" filled="f" o:preferrelative="t" stroked="f" coordsize="21600,21600">
            <v:path/>
            <v:fill on="f" focussize="0,0"/>
            <v:stroke on="f" joinstyle="miter"/>
            <v:imagedata r:id="rId44" o:title="eqId8bb7f2691484179901e27133684d7b8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，则实数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6" o:title="eqId274a9dc37509f01c2606fb3086a46f4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48" o:title="eqId8bf3d3564c61e5e9c39a9e2cf2de048b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为庆祝中国共产党成立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周年，某市举办“红歌大传唱”主题活动，以传承红色革命精神，践行社会主义路线，某高中有高一、高二、高三分别</w:t>
      </w:r>
      <w:r>
        <w:rPr>
          <w:rFonts w:ascii="Times New Roman" w:hAnsi="Times New Roman" w:eastAsia="Times New Roman" w:cs="Times New Roman"/>
          <w:color w:val="000000"/>
        </w:rPr>
        <w:t>600</w:t>
      </w:r>
      <w:r>
        <w:rPr>
          <w:rFonts w:ascii="宋体" w:hAnsi="宋体" w:eastAsia="宋体" w:cs="宋体"/>
          <w:color w:val="000000"/>
        </w:rPr>
        <w:t>人、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人、</w:t>
      </w:r>
      <w:r>
        <w:rPr>
          <w:rFonts w:ascii="Times New Roman" w:hAnsi="Times New Roman" w:eastAsia="Times New Roman" w:cs="Times New Roman"/>
          <w:color w:val="000000"/>
        </w:rPr>
        <w:t>700</w:t>
      </w:r>
      <w:r>
        <w:rPr>
          <w:rFonts w:ascii="宋体" w:hAnsi="宋体" w:eastAsia="宋体" w:cs="宋体"/>
          <w:color w:val="000000"/>
        </w:rPr>
        <w:t>人，欲采用分层抽样法组建一个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人的高一、高二、高三的红歌传唱队，则应抽取高三（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 10</w:t>
      </w:r>
      <w:r>
        <w:rPr>
          <w:rFonts w:ascii="宋体" w:hAnsi="宋体" w:eastAsia="宋体" w:cs="宋体"/>
          <w:color w:val="000000"/>
        </w:rPr>
        <w:t>人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B. 12</w:t>
      </w:r>
      <w:r>
        <w:rPr>
          <w:rFonts w:ascii="宋体" w:hAnsi="宋体" w:eastAsia="宋体" w:cs="宋体"/>
          <w:color w:val="000000"/>
        </w:rPr>
        <w:t>人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C. 14</w:t>
      </w:r>
      <w:r>
        <w:rPr>
          <w:rFonts w:ascii="宋体" w:hAnsi="宋体" w:eastAsia="宋体" w:cs="宋体"/>
          <w:color w:val="000000"/>
        </w:rPr>
        <w:t>人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D. 16</w:t>
      </w:r>
      <w:r>
        <w:rPr>
          <w:rFonts w:ascii="宋体" w:hAnsi="宋体" w:eastAsia="宋体" w:cs="宋体"/>
          <w:color w:val="000000"/>
        </w:rPr>
        <w:t>人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1.75pt;width:51pt;" o:ole="t" filled="f" o:preferrelative="t" stroked="f" coordsize="21600,21600">
            <v:path/>
            <v:fill on="f" focussize="0,0"/>
            <v:stroke on="f" joinstyle="miter"/>
            <v:imagedata r:id="rId50" o:title="eqIdb417d441a228456a12cc8cc35a1e0c5f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52" o:title="eqId35ff5f4667749e92fc7e306fde21470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7.5pt;width:54pt;" o:ole="t" filled="f" o:preferrelative="t" stroked="f" coordsize="21600,21600">
            <v:path/>
            <v:fill on="f" focussize="0,0"/>
            <v:stroke on="f" joinstyle="miter"/>
            <v:imagedata r:id="rId54" o:title="eqId8b15508d9d08b831ef281b1d35b68f49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A</w:t>
      </w:r>
      <w:r>
        <w:rPr>
          <w:rFonts w:ascii="宋体" w:hAnsi="宋体" w:eastAsia="宋体" w:cs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59613367" name="图片 25961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13367" name="图片 25961336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 xml:space="preserve">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57" o:title="eqId131bbb874be8760c7347004fd276e51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ab/>
      </w:r>
      <w:r>
        <w:rPr>
          <w:rFonts w:ascii="宋体" w:hAnsi="宋体" w:eastAsia="宋体" w:cs="宋体"/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59" o:title="eqId3c64d5fc60309e1920b076171a9df46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ab/>
      </w:r>
      <w:r>
        <w:rPr>
          <w:rFonts w:ascii="宋体" w:hAnsi="宋体" w:eastAsia="宋体" w:cs="宋体"/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61" o:title="eqIde1fee06cc1bf96fc80df8f4de15d93f8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ab/>
      </w:r>
      <w:r>
        <w:rPr>
          <w:rFonts w:ascii="宋体" w:hAnsi="宋体" w:eastAsia="宋体" w:cs="宋体"/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63" o:title="eqIdb1dcee29fdf5ec1ebd5f00c494c3fcb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一只袋内装有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个白球，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个黑球，所有的球除颜色外完全相同，连续不放回地从袋中取球，直到取出黑球为止，则取到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个白球的概率等于（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65" o:title="eqIdd3ffd5c35bba71ea54c28622b6cf505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7" o:title="eqIdd33adb74906403b0b00fcbd9fa691d8b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9" o:title="eqId8ee5447f1268cfd1949810ba8db48308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71" o:title="eqIdd721b76fffa907bd5aecfd73080c9bb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设三棱柱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73" o:title="eqId42d3a82b8e587ee890467835bc4e854c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的侧棱垂直于底面，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75" o:title="eqIde65a3e478bb87d094e3a0af30dd10ae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77" o:title="eqIdc786b48d3aff4d2f73f83cc1a32a094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79" o:title="eqId51d0fdc5a00ca0e857b89a7e1420df29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，且三棱柱的所有顶点都在同一球面上，则该球的表面积是（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81" o:title="eqIdcf15eb9a390d887607454c282150276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4pt;width:23.4pt;" o:ole="t" filled="f" o:preferrelative="t" stroked="f" coordsize="21600,21600">
            <v:path/>
            <v:fill on="f" focussize="0,0"/>
            <v:stroke on="f" joinstyle="miter"/>
            <v:imagedata r:id="rId83" o:title="eqId2df974afaeb5e77fe9f94354aee551c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85" o:title="eqIdd7b416f676b83767e766d1901c483be4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8pt;width:30pt;" o:ole="t" filled="f" o:preferrelative="t" stroked="f" coordsize="21600,21600">
            <v:path/>
            <v:fill on="f" focussize="0,0"/>
            <v:stroke on="f" joinstyle="miter"/>
            <v:imagedata r:id="rId87" o:title="eqIde92686401ff9c70ef43a6396d717ff6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二、多项选择题（本题共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分，在每小题给出的选项中，有多项符合题目要求，全部选对的得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分，部分选对得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pt;width:45pt;" o:ole="t" filled="f" o:preferrelative="t" stroked="f" coordsize="21600,21600">
            <v:path/>
            <v:fill on="f" focussize="0,0"/>
            <v:stroke on="f" joinstyle="miter"/>
            <v:imagedata r:id="rId89" o:title="eqIdca24341509c05e672999202f2df0ebaf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27.25pt;" o:ole="t" filled="f" o:preferrelative="t" stroked="f" coordsize="21600,21600">
            <v:path/>
            <v:fill on="f" focussize="0,0"/>
            <v:stroke on="f" joinstyle="miter"/>
            <v:imagedata r:id="rId91" o:title="eqId8cec12441802f71e803efaf2c62ee588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，则下列不等式中一定成立的是（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25pt;width:59.9pt;" o:ole="t" filled="f" o:preferrelative="t" stroked="f" coordsize="21600,21600">
            <v:path/>
            <v:fill on="f" focussize="0,0"/>
            <v:stroke on="f" joinstyle="miter"/>
            <v:imagedata r:id="rId93" o:title="eqIdac0ca7988645e852e951b145eb54da9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5" o:title="eqIdc13c960fa57440fcabc5b2cc086ccc6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97" o:title="eqIde2638b2d83f211827bed4432e589d21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99" o:title="eqId9a730f248efcbff2abfd3229f00f355c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4.5pt;width:177pt;" o:ole="t" filled="f" o:preferrelative="t" stroked="f" coordsize="21600,21600">
            <v:path/>
            <v:fill on="f" focussize="0,0"/>
            <v:stroke on="f" joinstyle="miter"/>
            <v:imagedata r:id="rId101" o:title="eqId48ab916ecc7d8f1836ba4fabf30db52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，则以下结论恒成立的是（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25pt;width:72.75pt;" o:ole="t" filled="f" o:preferrelative="t" stroked="f" coordsize="21600,21600">
            <v:path/>
            <v:fill on="f" focussize="0,0"/>
            <v:stroke on="f" joinstyle="miter"/>
            <v:imagedata r:id="rId103" o:title="eqId5a670b61eea888881afef6e9b4fc540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9.9pt;width:80.05pt;" o:ole="t" filled="f" o:preferrelative="t" stroked="f" coordsize="21600,21600">
            <v:path/>
            <v:fill on="f" focussize="0,0"/>
            <v:stroke on="f" joinstyle="miter"/>
            <v:imagedata r:id="rId105" o:title="eqIdbd1db6c94b94afc372212a81cc1f4dd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107" o:title="eqId01db6d6449ff57d35394ee1b793f7ee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109" o:title="eqIdaab4fd2d7b01ef749d8bb2c2d633f21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已知随机变量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3.75pt;width:65.3pt;" o:ole="t" filled="f" o:preferrelative="t" stroked="f" coordsize="21600,21600">
            <v:path/>
            <v:fill on="f" focussize="0,0"/>
            <v:stroke on="f" joinstyle="miter"/>
            <v:imagedata r:id="rId111" o:title="eqIdfe5b94005aa0804941310303ff3bdfc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，则下列命题正确的（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8pt;width:81.65pt;" o:ole="t" filled="f" o:preferrelative="t" stroked="f" coordsize="21600,21600">
            <v:path/>
            <v:fill on="f" focussize="0,0"/>
            <v:stroke on="f" joinstyle="miter"/>
            <v:imagedata r:id="rId113" o:title="eqId4b59486339228ba66431eebcff213fc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.55pt;width:85.35pt;" o:ole="t" filled="f" o:preferrelative="t" stroked="f" coordsize="21600,21600">
            <v:path/>
            <v:fill on="f" focussize="0,0"/>
            <v:stroke on="f" joinstyle="miter"/>
            <v:imagedata r:id="rId115" o:title="eqId76153f7e8e2ae2f85a0b69dddf30d57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1.2pt;width:54.2pt;" o:ole="t" filled="f" o:preferrelative="t" stroked="f" coordsize="21600,21600">
            <v:path/>
            <v:fill on="f" focussize="0,0"/>
            <v:stroke on="f" joinstyle="miter"/>
            <v:imagedata r:id="rId117" o:title="eqId798c83c65cd659e4e173eca3d1a74a5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若甲投篮命中率为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9" o:title="eqId4dac452fbb5ef6dd653e7fbbef639484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可以表示甲连续投篮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次的命中次数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如图，在正四棱锥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21" o:title="eqIdfaeb97acf19bd3b2c6c77c2814df4d2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123" o:title="eqIdd1652058bd470e3609827f34905513f4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，下列结论中正确的有（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1123950" cy="1076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A.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6" o:title="eqId03902478df1a55bc99703210bccab91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21.5pt;" o:ole="t" filled="f" o:preferrelative="t" stroked="f" coordsize="21600,21600">
            <v:path/>
            <v:fill on="f" focussize="0,0"/>
            <v:stroke on="f" joinstyle="miter"/>
            <v:imagedata r:id="rId128" o:title="eqId2c2bc5e50b8dfa02601c70822252854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是异面直线</w:t>
      </w:r>
      <w:r>
        <w:rPr>
          <w:rFonts w:ascii="宋体" w:hAnsi="宋体" w:eastAsia="宋体" w:cs="宋体"/>
          <w:color w:val="000000"/>
        </w:rPr>
        <w:tab/>
      </w:r>
      <w:r>
        <w:rPr>
          <w:rFonts w:ascii="宋体" w:hAnsi="宋体" w:eastAsia="宋体" w:cs="宋体"/>
          <w:color w:val="000000"/>
        </w:rPr>
        <w:t xml:space="preserve">B.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30" o:title="eqId08f8b463fcecf0a757f386db56e074d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32" o:title="eqId4d923a338dd2d2e29336b42574d3844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 xml:space="preserve">C.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45pt;width:30.45pt;" o:ole="t" filled="f" o:preferrelative="t" stroked="f" coordsize="21600,21600">
            <v:path/>
            <v:fill on="f" focussize="0,0"/>
            <v:stroke on="f" joinstyle="miter"/>
            <v:imagedata r:id="rId134" o:title="eqId5a5928c98b341b16d4b5a5b931d2929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36" o:title="eqId2cc6f6dfdbe7d39891c35f67e1a95c7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ab/>
      </w:r>
      <w:r>
        <w:rPr>
          <w:rFonts w:ascii="宋体" w:hAnsi="宋体" w:eastAsia="宋体" w:cs="宋体"/>
          <w:color w:val="000000"/>
        </w:rPr>
        <w:t>D. 二面角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138" o:title="eqId33a5d8831a9bef0f3d882d97d28e6d0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40" o:title="eqId2d5bca00fa20e6e80480b9d06d2e52e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第Ⅱ卷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13. 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2.5pt;width:46.5pt;" o:ole="t" filled="f" o:preferrelative="t" stroked="f" coordsize="21600,21600">
            <v:path/>
            <v:fill on="f" focussize="0,0"/>
            <v:stroke on="f" joinstyle="miter"/>
            <v:imagedata r:id="rId142" o:title="eqId005552a7c874c14dd3c1abf924b223a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的展开式中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19.8pt;" o:ole="t" filled="f" o:preferrelative="t" stroked="f" coordsize="21600,21600">
            <v:path/>
            <v:fill on="f" focussize="0,0"/>
            <v:stroke on="f" joinstyle="miter"/>
            <v:imagedata r:id="rId144" o:title="eqId86442570f8125fcfe107c3bf01ca639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项的系数为___．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写出一个同时具有下列性质</w:t>
      </w:r>
      <w:r>
        <w:rPr>
          <w:rFonts w:ascii="Times New Roman" w:hAnsi="Times New Roman" w:eastAsia="Times New Roman" w:cs="Times New Roman"/>
          <w:color w:val="000000"/>
        </w:rPr>
        <w:t>①②③</w:t>
      </w:r>
      <w:r>
        <w:rPr>
          <w:rFonts w:ascii="宋体" w:hAnsi="宋体" w:eastAsia="宋体" w:cs="宋体"/>
          <w:color w:val="000000"/>
        </w:rPr>
        <w:t>的函数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146" o:title="eqId04938f3267af2756d15f02e077a6add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__________．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9.8pt;width:82.8pt;" o:ole="t" filled="f" o:preferrelative="t" stroked="f" coordsize="21600,21600">
            <v:path/>
            <v:fill on="f" focussize="0,0"/>
            <v:stroke on="f" joinstyle="miter"/>
            <v:imagedata r:id="rId148" o:title="eqIdc428c1540d193b9963c670ffb5b475e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50" o:title="eqId4cf7f7ee393c5624c735f32a2ff99c8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任取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152" o:title="eqIdc814128ea2139e33db94ea590e7c222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154" o:title="eqId0ce511c0d302c478488e453237bacf7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35.2pt;" o:ole="t" filled="f" o:preferrelative="t" stroked="f" coordsize="21600,21600">
            <v:path/>
            <v:fill on="f" focussize="0,0"/>
            <v:stroke on="f" joinstyle="miter"/>
            <v:imagedata r:id="rId156" o:title="eqId33bd24e647a626899a243a3f3984f90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1.75pt;width:144pt;" o:ole="t" filled="f" o:preferrelative="t" stroked="f" coordsize="21600,21600">
            <v:path/>
            <v:fill on="f" focussize="0,0"/>
            <v:stroke on="f" joinstyle="miter"/>
            <v:imagedata r:id="rId158" o:title="eqIdedcef9d074a1322f26f6fdfb06a3d4d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2.2pt;width:169.8pt;" o:ole="t" filled="f" o:preferrelative="t" stroked="f" coordsize="21600,21600">
            <v:path/>
            <v:fill on="f" focussize="0,0"/>
            <v:stroke on="f" joinstyle="miter"/>
            <v:imagedata r:id="rId160" o:title="eqId558cc4ce57cdbe00282390e8629e966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的部分图象如图所示，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62" o:title="eqIdd98b55f0a18cb5d3192ed0336b474c2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轴，则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1.25pt;width:21pt;" o:ole="t" filled="f" o:preferrelative="t" stroked="f" coordsize="21600,21600">
            <v:path/>
            <v:fill on="f" focussize="0,0"/>
            <v:stroke on="f" joinstyle="miter"/>
            <v:imagedata r:id="rId164" o:title="eqIde9448bf1d6136b3a108e7ea60506ad3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__________，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66" o:title="eqId46626b75bd7bc420bf32b66e3253b40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__________．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2066925" cy="14192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冰墩墩（</w:t>
      </w:r>
      <w:r>
        <w:rPr>
          <w:rFonts w:ascii="Times New Roman" w:hAnsi="Times New Roman" w:eastAsia="Times New Roman" w:cs="Times New Roman"/>
          <w:color w:val="000000"/>
        </w:rPr>
        <w:t>Bing Dwen Dwen</w:t>
      </w:r>
      <w:r>
        <w:rPr>
          <w:rFonts w:ascii="宋体" w:hAnsi="宋体" w:eastAsia="宋体" w:cs="宋体"/>
          <w:color w:val="000000"/>
        </w:rPr>
        <w:t>）是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年北京冬季奥运会的吉祥物．将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个不同的冰墩墩分配到甲乙丙丁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人，每人至少分配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个冰墩墩，则不同的分配方案共有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种．（用数字作答）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48</w:t>
      </w:r>
      <w:r>
        <w:rPr>
          <w:rFonts w:ascii="宋体" w:hAnsi="宋体" w:eastAsia="宋体" w:cs="宋体"/>
          <w:b/>
          <w:color w:val="000000"/>
          <w:sz w:val="24"/>
        </w:rPr>
        <w:t>分，解答应写出文字说明，证明过程或演算步骤）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21pt;width:228pt;" o:ole="t" filled="f" o:preferrelative="t" stroked="f" coordsize="21600,21600">
            <v:path/>
            <v:fill on="f" focussize="0,0"/>
            <v:stroke on="f" joinstyle="miter"/>
            <v:imagedata r:id="rId169" o:title="eqIda1d9a40df5e9c3e05e23d7712a9f395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71" o:title="eqId09f86f37ec8e15846bd731ab4fcdbac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的最小正周期为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1.1pt;width:12.95pt;" o:ole="t" filled="f" o:preferrelative="t" stroked="f" coordsize="21600,21600">
            <v:path/>
            <v:fill on="f" focussize="0,0"/>
            <v:stroke on="f" joinstyle="miter"/>
            <v:imagedata r:id="rId173" o:title="eqIdb1ad72d7565699d1ebb741eb0ce12ba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（1）求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71" o:title="eqId09f86f37ec8e15846bd731ab4fcdbac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（2）求关于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的不等式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21pt;width:56.25pt;" o:ole="t" filled="f" o:preferrelative="t" stroked="f" coordsize="21600,21600">
            <v:path/>
            <v:fill on="f" focussize="0,0"/>
            <v:stroke on="f" joinstyle="miter"/>
            <v:imagedata r:id="rId176" o:title="eqIdd53f7d50c9067de0b2b274042fdb6bf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9.5pt;width:100.5pt;" o:ole="t" filled="f" o:preferrelative="t" stroked="f" coordsize="21600,21600">
            <v:path/>
            <v:fill on="f" focussize="0,0"/>
            <v:stroke on="f" joinstyle="miter"/>
            <v:imagedata r:id="rId178" o:title="eqId81ad5cc869ac38f1afa554aac6eee3a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（1）若不等式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80" o:title="eqIdb6acb0f1ac694dd177e99fc385f2331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的解集为空集，求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75pt;width:30.05pt;" o:ole="t" filled="f" o:preferrelative="t" stroked="f" coordsize="21600,21600">
            <v:path/>
            <v:fill on="f" focussize="0,0"/>
            <v:stroke on="f" joinstyle="miter"/>
            <v:imagedata r:id="rId182" o:title="eqId58b140e221ddf537b8964fff8557cca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20.05pt;width:46.95pt;" o:ole="t" filled="f" o:preferrelative="t" stroked="f" coordsize="21600,21600">
            <v:path/>
            <v:fill on="f" focussize="0,0"/>
            <v:stroke on="f" joinstyle="miter"/>
            <v:imagedata r:id="rId184" o:title="eqIda71baf6217604517fd98fa97d0f55b4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86" o:title="eqId4562f3225c98cf5cb11b47d98c9cc9c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0.8pt;width:30.8pt;" o:ole="t" filled="f" o:preferrelative="t" stroked="f" coordsize="21600,21600">
            <v:path/>
            <v:fill on="f" focussize="0,0"/>
            <v:stroke on="f" joinstyle="miter"/>
            <v:imagedata r:id="rId188" o:title="eqIdb389be74e2dce3a525665fd76053749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根据研究成果，</w:t>
      </w:r>
      <w:r>
        <w:rPr>
          <w:rFonts w:ascii="Times New Roman" w:hAnsi="Times New Roman" w:eastAsia="Times New Roman" w:cs="Times New Roman"/>
          <w:color w:val="000000"/>
        </w:rPr>
        <w:t>146</w:t>
      </w:r>
      <w:r>
        <w:rPr>
          <w:rFonts w:ascii="宋体" w:hAnsi="宋体" w:eastAsia="宋体" w:cs="宋体"/>
          <w:color w:val="000000"/>
        </w:rPr>
        <w:t>年前中国男性的平均身高为</w:t>
      </w:r>
      <w:r>
        <w:rPr>
          <w:rFonts w:ascii="Times New Roman" w:hAnsi="Times New Roman" w:eastAsia="Times New Roman" w:cs="Times New Roman"/>
          <w:color w:val="000000"/>
        </w:rPr>
        <w:t>161.0</w:t>
      </w:r>
      <w:r>
        <w:rPr>
          <w:rFonts w:ascii="宋体" w:hAnsi="宋体" w:eastAsia="宋体" w:cs="宋体"/>
          <w:color w:val="000000"/>
        </w:rPr>
        <w:t>厘米，女性为</w:t>
      </w:r>
      <w:r>
        <w:rPr>
          <w:rFonts w:ascii="Times New Roman" w:hAnsi="Times New Roman" w:eastAsia="Times New Roman" w:cs="Times New Roman"/>
          <w:color w:val="000000"/>
        </w:rPr>
        <w:t>150.2</w:t>
      </w:r>
      <w:r>
        <w:rPr>
          <w:rFonts w:ascii="宋体" w:hAnsi="宋体" w:eastAsia="宋体" w:cs="宋体"/>
          <w:color w:val="000000"/>
        </w:rPr>
        <w:t>厘米，为了了解</w:t>
      </w:r>
      <w:r>
        <w:rPr>
          <w:rFonts w:ascii="Times New Roman" w:hAnsi="Times New Roman" w:eastAsia="Times New Roman" w:cs="Times New Roman"/>
          <w:color w:val="000000"/>
        </w:rPr>
        <w:t>146</w:t>
      </w:r>
      <w:r>
        <w:rPr>
          <w:rFonts w:ascii="宋体" w:hAnsi="宋体" w:eastAsia="宋体" w:cs="宋体"/>
          <w:color w:val="000000"/>
        </w:rPr>
        <w:t>年来中国女性身高长高了多少，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年，特地针对各地中国女性进行调查，我们了解到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个成年妇女的身高，如下表所示：</w:t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85"/>
        <w:gridCol w:w="1073"/>
        <w:gridCol w:w="1073"/>
        <w:gridCol w:w="1073"/>
        <w:gridCol w:w="1073"/>
        <w:gridCol w:w="107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身高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/cm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身高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/cm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（1）计算上述样本的平均身高，据此估计</w:t>
      </w:r>
      <w:r>
        <w:rPr>
          <w:rFonts w:ascii="Times New Roman" w:hAnsi="Times New Roman" w:eastAsia="Times New Roman" w:cs="Times New Roman"/>
          <w:color w:val="000000"/>
        </w:rPr>
        <w:t>146</w:t>
      </w:r>
      <w:r>
        <w:rPr>
          <w:rFonts w:ascii="宋体" w:hAnsi="宋体" w:eastAsia="宋体" w:cs="宋体"/>
          <w:color w:val="000000"/>
        </w:rPr>
        <w:t>年来中国女性身高长高了多少？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（2）估计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年中国女性身高的第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百分位数与众数；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（3）通过互联网调查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年中国女性身高，中国女性身高是否随着时代的发展而逐渐长高？请尝试解释说明．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如图，在棱长为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的正方体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90" o:title="eqId6e09725691ee7851f54c0dee86b2bf55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92" o:title="eqId2777840758e70e7dbbc18cef8f3d6d2b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AE</w:t>
      </w:r>
      <w:r>
        <w:rPr>
          <w:rFonts w:ascii="宋体" w:hAnsi="宋体" w:eastAsia="宋体" w:cs="宋体"/>
          <w:color w:val="000000"/>
        </w:rPr>
        <w:t>的中点．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drawing>
          <wp:inline distT="0" distB="0" distL="114300" distR="114300">
            <wp:extent cx="1981200" cy="18669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br w:type="textWrapping"/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（1）求证：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95" o:title="eqId932a04304f2d4975955d4baabb2deee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平面</w:t>
      </w:r>
      <w:r>
        <w:rPr>
          <w:rFonts w:ascii="Times New Roman" w:hAnsi="Times New Roman" w:eastAsia="Times New Roman" w:cs="Times New Roman"/>
          <w:i/>
          <w:color w:val="000000"/>
        </w:rPr>
        <w:t>BDF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（2）求三棱锥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BDF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59613365" name="图片 25961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13365" name="图片 259613365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体积．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71" o:title="eqId09f86f37ec8e15846bd731ab4fcdbac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是定义在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59613363" name="图片 259613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13363" name="图片 259613363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偶函数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9.95pt;width:46pt;" o:ole="t" filled="f" o:preferrelative="t" stroked="f" coordsize="21600,21600">
            <v:path/>
            <v:fill on="f" focussize="0,0"/>
            <v:stroke on="f" joinstyle="miter"/>
            <v:imagedata r:id="rId199" o:title="eqId01bea8bf593f594c51fc7cc547482be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1" o:title="eqId9e541ea2f855f981c96207070683d388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203" o:title="eqId603b2a1f56c3caa3b51a89094639043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71" o:title="eqId09f86f37ec8e15846bd731ab4fcdbac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（2）求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71" o:title="eqId09f86f37ec8e15846bd731ab4fcdbac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在区间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9.5pt;width:37.5pt;" o:ole="t" filled="f" o:preferrelative="t" stroked="f" coordsize="21600,21600">
            <v:path/>
            <v:fill on="f" focussize="0,0"/>
            <v:stroke on="f" joinstyle="miter"/>
            <v:imagedata r:id="rId207" o:title="eqIde4b27b9eb6929f22e3684078ae27d77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上的值域．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小红每天午餐都会选择一种肉类，她常吃的肉类有猪肉、牛肉，羊肉三种，已知小红当天午餐吃什么肉类且与前一天午餐吃什么肉类有关，在前一天午餐吃什么肉类的情况下，当天午餐吃什么肉类的概率如下表：</w:t>
      </w:r>
    </w:p>
    <w:tbl>
      <w:tblPr>
        <w:tblStyle w:val="4"/>
        <w:tblW w:w="8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05"/>
        <w:gridCol w:w="2310"/>
        <w:gridCol w:w="23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前一天午餐</w:t>
            </w:r>
          </w:p>
        </w:tc>
        <w:tc>
          <w:tcPr>
            <w:tcW w:w="69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当天午餐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猪肉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牛肉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羊肉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猪肉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0.5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0.2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牛肉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0.3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0.1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羊肉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0.3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0.6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0.1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（1）已知小红第一天午餐吃牛肉，则他第三天午餐吃什么肉类的可能性最大？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（2）已知小红午餐吃的肉类（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克）所含的能量如下表所示：</w:t>
      </w:r>
    </w:p>
    <w:tbl>
      <w:tblPr>
        <w:tblStyle w:val="4"/>
        <w:tblW w:w="8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058"/>
        <w:gridCol w:w="2059"/>
        <w:gridCol w:w="205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  <w:r>
              <w:rPr>
                <w:rFonts w:ascii="宋体" w:hAnsi="宋体" w:eastAsia="宋体" w:cs="宋体"/>
                <w:color w:val="000000"/>
              </w:rPr>
              <w:t>克肉类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猪肉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牛肉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羊肉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能量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千焦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1654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795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828</w:t>
            </w:r>
          </w:p>
        </w:tc>
      </w:tr>
    </w:tbl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求小红从第一天午餐吃牛肉开始，前三天午餐各吃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59613366" name="图片 259613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13366" name="图片 259613366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克肉类所含的能量总数的分布列和期望．</w:t>
      </w:r>
      <w:r>
        <w:rPr>
          <w:rFonts w:ascii="宋体" w:hAnsi="宋体" w:eastAsia="宋体" w:cs="宋体"/>
          <w:color w:val="000000"/>
        </w:rPr>
        <w:br w:type="page"/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长郡中学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>2021-2022</w:t>
      </w:r>
      <w:r>
        <w:rPr>
          <w:rFonts w:ascii="宋体" w:hAnsi="宋体" w:eastAsia="宋体" w:cs="宋体"/>
          <w:b/>
          <w:color w:val="000000"/>
          <w:sz w:val="32"/>
        </w:rPr>
        <w:t>学年度高二第二学期期中考试</w: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数学</w: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第Ⅰ卷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一、单项选择题（本题共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分，在每小题给出的四个选项中，只有一项是符合题目要求的）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二、多项选择题（本题共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分，在每小题给出的选项中，有多项符合题目要求，全部选对的得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分，部分选对得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ABC</w:t>
      </w:r>
    </w:p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第Ⅱ卷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三、填空题（本题共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80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2E75B6"/>
        </w:rPr>
        <w:t>【答案】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209" o:title="eqId41c291ff882ab56fa339260a54ff9f9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（答案不唯一）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 xml:space="preserve">    ②. 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1.2pt;width:27pt;" o:ole="t" filled="f" o:preferrelative="t" stroked="f" coordsize="21600,21600">
            <v:path/>
            <v:fill on="f" focussize="0,0"/>
            <v:stroke on="f" joinstyle="miter"/>
            <v:imagedata r:id="rId211" o:title="eqId9e7dd5a5f0be6453535b45f869ea8ce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>1560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48</w:t>
      </w:r>
      <w:r>
        <w:rPr>
          <w:rFonts w:ascii="宋体" w:hAnsi="宋体" w:eastAsia="宋体" w:cs="宋体"/>
          <w:b/>
          <w:color w:val="000000"/>
          <w:sz w:val="24"/>
        </w:rPr>
        <w:t>分，解答应写出文字说明，证明过程或演算步骤）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4.2pt;width:108pt;" o:ole="t" filled="f" o:preferrelative="t" stroked="f" coordsize="21600,21600">
            <v:path/>
            <v:fill on="f" focussize="0,0"/>
            <v:stroke on="f" joinstyle="miter"/>
            <v:imagedata r:id="rId213" o:title="eqIdc7705fdd90b37ed7115fc5e006391eb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6pt;width:183.75pt;" o:ole="t" filled="f" o:preferrelative="t" stroked="f" coordsize="21600,21600">
            <v:path/>
            <v:fill on="f" focussize="0,0"/>
            <v:stroke on="f" joinstyle="miter"/>
            <v:imagedata r:id="rId215" o:title="eqIdc5f721668031a6b3086289af8aa4c1a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4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17" o:title="eqId189b2da6c420bf8f8900002d14f65f7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6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19" o:title="eqIdd3aab28a20b5bf47040aaec03b1eb55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8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221" o:title="eqId4f649c6935735cd07c52dee0c8d14eb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0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百分位数为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223" o:title="eqId1bfc8381e84bebfbea1650d9d77f838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；众数为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20.25pt;width:92.25pt;" o:ole="t" filled="f" o:preferrelative="t" stroked="f" coordsize="21600,21600">
            <v:path/>
            <v:fill on="f" focussize="0,0"/>
            <v:stroke on="f" joinstyle="miter"/>
            <v:imagedata r:id="rId225" o:title="eqId981795593acffa7fedf4383d700ef4db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是，说明见解析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【20题答案】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证明见解析；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>（2）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27" o:title="eqIda391005600bdd69c96750589f9adb048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57.75pt;width:110.25pt;" o:ole="t" filled="f" o:preferrelative="t" stroked="f" coordsize="21600,21600">
            <v:path/>
            <v:fill on="f" focussize="0,0"/>
            <v:stroke on="f" joinstyle="miter"/>
            <v:imagedata r:id="rId229" o:title="eqId98140116a177098d137635281195fd4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答案见详解.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【22题答案】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小红第三午餐吃牛肉的可能性最大；</w:t>
      </w:r>
      <w:r>
        <w:rPr>
          <w:color w:val="000000"/>
        </w:rPr>
        <w:t xml:space="preserve">    </w:t>
      </w:r>
    </w:p>
    <w:p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宋体" w:hAnsi="宋体" w:eastAsia="宋体" w:cs="宋体"/>
          <w:color w:val="000000"/>
        </w:rPr>
        <w:t>分布列见解析，期望为</w:t>
      </w:r>
      <w:r>
        <w:rPr>
          <w:rFonts w:ascii="Times New Roman" w:hAnsi="Times New Roman" w:eastAsia="Times New Roman" w:cs="Times New Roman"/>
          <w:color w:val="000000"/>
        </w:rPr>
        <w:t>2978.677</w:t>
      </w:r>
      <w:r>
        <w:rPr>
          <w:rFonts w:ascii="宋体" w:hAnsi="宋体" w:eastAsia="宋体" w:cs="宋体"/>
          <w:color w:val="000000"/>
        </w:rPr>
        <w:t>千焦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Times New Roman" w:hAnsi="Times New Roman" w:eastAsia="Times New Roman" w:cs="Times New Roman"/>
          <w:color w:val="000000"/>
        </w:rPr>
      </w:pPr>
    </w:p>
    <w:p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Times New Roman" w:hAnsi="Times New Roman" w:eastAsia="Times New Roman" w:cs="Times New Roman"/>
          <w:color w:val="000000"/>
        </w:rPr>
      </w:pPr>
    </w:p>
    <w:p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3762375" cy="5915025"/>
            <wp:effectExtent l="0" t="0" r="9525" b="9525"/>
            <wp:docPr id="1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3"/>
                    <pic:cNvPicPr>
                      <a:picLocks noChangeAspect="1"/>
                    </pic:cNvPicPr>
                  </pic:nvPicPr>
                  <pic:blipFill>
                    <a:blip r:embed="rId230" r:link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9B2A4"/>
    <w:multiLevelType w:val="singleLevel"/>
    <w:tmpl w:val="83B9B2A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ZjNjNjc3MGRjNDU2ZDg1ODhkMmRmOWY2NDU1MWM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14CE5"/>
    <w:rsid w:val="00221FC9"/>
    <w:rsid w:val="002457C2"/>
    <w:rsid w:val="002908F0"/>
    <w:rsid w:val="002A0E5D"/>
    <w:rsid w:val="002A1A21"/>
    <w:rsid w:val="002F06B2"/>
    <w:rsid w:val="003102DB"/>
    <w:rsid w:val="00322108"/>
    <w:rsid w:val="003C4A95"/>
    <w:rsid w:val="003D0C09"/>
    <w:rsid w:val="004062F6"/>
    <w:rsid w:val="004151FC"/>
    <w:rsid w:val="00435F83"/>
    <w:rsid w:val="00444A46"/>
    <w:rsid w:val="0046214C"/>
    <w:rsid w:val="0049183B"/>
    <w:rsid w:val="004D44FD"/>
    <w:rsid w:val="00567E50"/>
    <w:rsid w:val="0059145F"/>
    <w:rsid w:val="00596076"/>
    <w:rsid w:val="005B1167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61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7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3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2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9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8.bin"/><Relationship Id="rId8" Type="http://schemas.openxmlformats.org/officeDocument/2006/relationships/image" Target="media/image3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9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wmf"/><Relationship Id="rId59" Type="http://schemas.openxmlformats.org/officeDocument/2006/relationships/image" Target="media/image29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7.wmf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image" Target="media/image1.png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4" Type="http://schemas.openxmlformats.org/officeDocument/2006/relationships/fontTable" Target="fontTable.xml"/><Relationship Id="rId233" Type="http://schemas.openxmlformats.org/officeDocument/2006/relationships/customXml" Target="../customXml/item1.xml"/><Relationship Id="rId232" Type="http://schemas.openxmlformats.org/officeDocument/2006/relationships/numbering" Target="numbering.xml"/><Relationship Id="rId231" Type="http://schemas.openxmlformats.org/officeDocument/2006/relationships/image" Target="file:///C:\Users\Administrator\Desktop\../Documents/WXWork/1688850243657408/Cache/Image/2023-02/&#20225;&#19994;&#24494;&#20449;&#21517;&#29255;.png" TargetMode="External"/><Relationship Id="rId230" Type="http://schemas.openxmlformats.org/officeDocument/2006/relationships/image" Target="media/image115.png"/><Relationship Id="rId23" Type="http://schemas.openxmlformats.org/officeDocument/2006/relationships/oleObject" Target="embeddings/oleObject10.bin"/><Relationship Id="rId229" Type="http://schemas.openxmlformats.org/officeDocument/2006/relationships/image" Target="media/image114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3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12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11.wmf"/><Relationship Id="rId222" Type="http://schemas.openxmlformats.org/officeDocument/2006/relationships/oleObject" Target="embeddings/oleObject109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8.bin"/><Relationship Id="rId22" Type="http://schemas.openxmlformats.org/officeDocument/2006/relationships/image" Target="media/image10.wmf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105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9.bin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101.bin"/><Relationship Id="rId205" Type="http://schemas.openxmlformats.org/officeDocument/2006/relationships/oleObject" Target="embeddings/oleObject100.bin"/><Relationship Id="rId204" Type="http://schemas.openxmlformats.org/officeDocument/2006/relationships/oleObject" Target="embeddings/oleObject99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101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100.wmf"/><Relationship Id="rId198" Type="http://schemas.openxmlformats.org/officeDocument/2006/relationships/oleObject" Target="embeddings/oleObject96.bin"/><Relationship Id="rId197" Type="http://schemas.openxmlformats.org/officeDocument/2006/relationships/oleObject" Target="embeddings/oleObject95.bin"/><Relationship Id="rId196" Type="http://schemas.openxmlformats.org/officeDocument/2006/relationships/image" Target="media/image99.wmf"/><Relationship Id="rId195" Type="http://schemas.openxmlformats.org/officeDocument/2006/relationships/image" Target="media/image98.wmf"/><Relationship Id="rId194" Type="http://schemas.openxmlformats.org/officeDocument/2006/relationships/oleObject" Target="embeddings/oleObject94.bin"/><Relationship Id="rId193" Type="http://schemas.openxmlformats.org/officeDocument/2006/relationships/image" Target="media/image97.png"/><Relationship Id="rId192" Type="http://schemas.openxmlformats.org/officeDocument/2006/relationships/image" Target="media/image96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90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5.bin"/><Relationship Id="rId174" Type="http://schemas.openxmlformats.org/officeDocument/2006/relationships/oleObject" Target="embeddings/oleObject84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5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4.png"/><Relationship Id="rId166" Type="http://schemas.openxmlformats.org/officeDocument/2006/relationships/image" Target="media/image83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80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7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2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70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2.png"/><Relationship Id="rId123" Type="http://schemas.openxmlformats.org/officeDocument/2006/relationships/image" Target="media/image61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5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2008</Words>
  <Characters>2306</Characters>
  <TotalTime>0</TotalTime>
  <ScaleCrop>false</ScaleCrop>
  <LinksUpToDate>false</LinksUpToDate>
  <CharactersWithSpaces>2495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2023-03-15T06:54:24Z</dcterms:created>
  <dc:creator>何京应</dc:creator>
  <cp:lastModifiedBy>何京应</cp:lastModifiedBy>
  <dcterms:modified xsi:type="dcterms:W3CDTF">2023-03-15T06:54:51Z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6CD5388E8BEF4DFDB3C2804F7E77C5A4</vt:lpwstr>
  </property>
</Properties>
</file>